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A4" w:rsidRDefault="008B2FA4" w:rsidP="008B2FA4">
      <w:pPr>
        <w:ind w:left="-450"/>
        <w:rPr>
          <w:rFonts w:ascii="Sylfaen" w:hAnsi="Sylfaen"/>
          <w:b/>
          <w:color w:val="000000" w:themeColor="text1"/>
          <w:sz w:val="20"/>
          <w:lang w:val="ka-GE"/>
        </w:rPr>
      </w:pPr>
      <w:r w:rsidRPr="004E59D0">
        <w:rPr>
          <w:rFonts w:ascii="Sylfaen" w:hAnsi="Sylfaen"/>
          <w:b/>
          <w:color w:val="000000" w:themeColor="text1"/>
          <w:sz w:val="20"/>
          <w:lang w:val="ka-GE"/>
        </w:rPr>
        <w:t xml:space="preserve">                                                         </w:t>
      </w:r>
    </w:p>
    <w:p w:rsidR="008B2FA4" w:rsidRPr="000C0372" w:rsidRDefault="008B2FA4" w:rsidP="008B2FA4">
      <w:pPr>
        <w:ind w:left="-450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sz w:val="20"/>
          <w:lang w:val="ka-GE"/>
        </w:rPr>
        <w:t xml:space="preserve">                      </w:t>
      </w:r>
      <w:r w:rsidRPr="000C0372">
        <w:rPr>
          <w:rFonts w:ascii="Sylfaen" w:hAnsi="Sylfaen"/>
          <w:b/>
          <w:color w:val="000000" w:themeColor="text1"/>
          <w:lang w:val="ka-GE"/>
        </w:rPr>
        <w:t xml:space="preserve">განცხადება გზავნილის გადამისამართებაზე </w:t>
      </w:r>
      <w:r w:rsidRPr="000C0372">
        <w:rPr>
          <w:rFonts w:ascii="Sylfaen" w:hAnsi="Sylfaen"/>
          <w:b/>
          <w:color w:val="000000" w:themeColor="text1"/>
        </w:rPr>
        <w:t>(GEO)</w:t>
      </w:r>
      <w:r w:rsidRPr="000C0372">
        <w:rPr>
          <w:rFonts w:ascii="Sylfaen" w:hAnsi="Sylfaen"/>
          <w:b/>
          <w:color w:val="000000" w:themeColor="text1"/>
          <w:lang w:val="ka-GE"/>
        </w:rPr>
        <w:t xml:space="preserve">                            </w:t>
      </w:r>
      <w:r w:rsidRPr="000C0372">
        <w:rPr>
          <w:rFonts w:ascii="Sylfaen" w:hAnsi="Sylfaen"/>
          <w:b/>
          <w:color w:val="000000" w:themeColor="text1"/>
          <w:sz w:val="24"/>
          <w:lang w:val="ka-GE"/>
        </w:rPr>
        <w:t>ფორმა 17</w:t>
      </w:r>
    </w:p>
    <w:p w:rsidR="008B2FA4" w:rsidRPr="000C0372" w:rsidRDefault="008B2FA4" w:rsidP="008B2FA4">
      <w:pPr>
        <w:ind w:right="540"/>
        <w:rPr>
          <w:rFonts w:ascii="Sylfaen" w:hAnsi="Sylfaen"/>
          <w:b/>
          <w:color w:val="000000" w:themeColor="text1"/>
          <w:lang w:val="ka-GE"/>
        </w:rPr>
      </w:pPr>
      <w:r w:rsidRPr="000C0372">
        <w:rPr>
          <w:rFonts w:ascii="Sylfaen" w:hAnsi="Sylfaen"/>
          <w:b/>
          <w:color w:val="000000" w:themeColor="text1"/>
          <w:sz w:val="24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540"/>
        <w:gridCol w:w="1620"/>
        <w:gridCol w:w="3060"/>
      </w:tblGrid>
      <w:tr w:rsidR="008B2FA4" w:rsidRPr="000C0372" w:rsidTr="00AB7A5D">
        <w:trPr>
          <w:trHeight w:val="341"/>
        </w:trPr>
        <w:tc>
          <w:tcPr>
            <w:tcW w:w="2070" w:type="dxa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განმცხადებლის ვინაობა </w:t>
            </w:r>
          </w:p>
          <w:p w:rsidR="008B2FA4" w:rsidRPr="000C0372" w:rsidRDefault="008B2FA4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8190" w:type="dxa"/>
            <w:gridSpan w:val="5"/>
            <w:shd w:val="clear" w:color="auto" w:fill="FFFFFF" w:themeFill="background1"/>
          </w:tcPr>
          <w:p w:rsidR="008B2FA4" w:rsidRPr="000C0372" w:rsidRDefault="008B2FA4" w:rsidP="00AB7A5D">
            <w:pPr>
              <w:ind w:right="54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8B2FA4" w:rsidRPr="000C0372" w:rsidTr="00AB7A5D">
        <w:trPr>
          <w:trHeight w:val="656"/>
        </w:trPr>
        <w:tc>
          <w:tcPr>
            <w:tcW w:w="2970" w:type="dxa"/>
            <w:gridSpan w:val="2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განმცხადებლის პირადი ნომერი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B2FA4" w:rsidRPr="000C0372" w:rsidRDefault="008B2FA4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8B2FA4" w:rsidRPr="000C0372" w:rsidRDefault="008B2FA4" w:rsidP="00AB7A5D">
            <w:pPr>
              <w:ind w:right="72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B2FA4" w:rsidRPr="000C0372" w:rsidRDefault="008B2FA4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ტელ.ნომერი</w:t>
            </w:r>
          </w:p>
          <w:p w:rsidR="008B2FA4" w:rsidRPr="000C0372" w:rsidRDefault="008B2FA4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B2FA4" w:rsidRPr="000C0372" w:rsidRDefault="008B2FA4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B2FA4" w:rsidRPr="000C0372" w:rsidTr="00AB7A5D">
        <w:trPr>
          <w:trHeight w:val="341"/>
        </w:trPr>
        <w:tc>
          <w:tcPr>
            <w:tcW w:w="2970" w:type="dxa"/>
            <w:gridSpan w:val="2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სერვისის მოთხოვნის თარიღი და დრო</w:t>
            </w:r>
          </w:p>
          <w:p w:rsidR="008B2FA4" w:rsidRPr="000C0372" w:rsidRDefault="008B2FA4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8B2FA4" w:rsidRPr="000C0372" w:rsidRDefault="008B2FA4" w:rsidP="00AB7A5D">
            <w:pPr>
              <w:ind w:right="540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ელ.ფოსტა</w:t>
            </w:r>
          </w:p>
          <w:p w:rsidR="008B2FA4" w:rsidRPr="000C0372" w:rsidRDefault="008B2FA4" w:rsidP="00AB7A5D">
            <w:pPr>
              <w:ind w:right="-10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B2FA4" w:rsidRPr="000C0372" w:rsidRDefault="008B2FA4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B2FA4" w:rsidRPr="000C0372" w:rsidTr="00AB7A5D">
        <w:trPr>
          <w:trHeight w:val="773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გზავნილის კოდი,  რომელზეც მოთხოვნილია სერვისი</w:t>
            </w:r>
          </w:p>
          <w:p w:rsidR="008B2FA4" w:rsidRPr="000C0372" w:rsidRDefault="008B2FA4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(ელ.კომერციის შემთხვევაში მიუთითეთ sms შეტყობინებით მიღებული კოდი)</w:t>
            </w:r>
          </w:p>
          <w:p w:rsidR="008B2FA4" w:rsidRPr="000C0372" w:rsidRDefault="008B2FA4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B2FA4" w:rsidRPr="000C0372" w:rsidRDefault="008B2FA4" w:rsidP="00AB7A5D"/>
          <w:p w:rsidR="008B2FA4" w:rsidRPr="000C0372" w:rsidRDefault="008B2FA4" w:rsidP="00AB7A5D"/>
        </w:tc>
      </w:tr>
      <w:tr w:rsidR="008B2FA4" w:rsidRPr="000C0372" w:rsidTr="00AB7A5D">
        <w:tc>
          <w:tcPr>
            <w:tcW w:w="5040" w:type="dxa"/>
            <w:gridSpan w:val="3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სტანდარტული გადამისამართების მოთხოვნა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3.5pt" o:ole="">
                  <v:imagedata r:id="rId6" o:title=""/>
                </v:shape>
                <w:control r:id="rId7" w:name="CheckBox11242122" w:shapeid="_x0000_i1047"/>
              </w:object>
            </w:r>
          </w:p>
        </w:tc>
        <w:tc>
          <w:tcPr>
            <w:tcW w:w="5220" w:type="dxa"/>
            <w:gridSpan w:val="3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არასტანდარტული გადამისამართების მოთხოვნა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49" type="#_x0000_t75" style="width:15.75pt;height:13.5pt" o:ole="">
                  <v:imagedata r:id="rId6" o:title=""/>
                </v:shape>
                <w:control r:id="rId8" w:name="CheckBox11242123" w:shapeid="_x0000_i1049"/>
              </w:objec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</w:p>
        </w:tc>
      </w:tr>
      <w:tr w:rsidR="008B2FA4" w:rsidRPr="000C0372" w:rsidTr="00AB7A5D">
        <w:trPr>
          <w:trHeight w:val="422"/>
        </w:trPr>
        <w:tc>
          <w:tcPr>
            <w:tcW w:w="10260" w:type="dxa"/>
            <w:gridSpan w:val="6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54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გზავნილის მდგომარეობა:</w:t>
            </w:r>
          </w:p>
          <w:p w:rsidR="008B2FA4" w:rsidRPr="000C0372" w:rsidRDefault="008B2FA4" w:rsidP="008B2FA4">
            <w:pPr>
              <w:pStyle w:val="ListParagraph"/>
              <w:numPr>
                <w:ilvl w:val="0"/>
                <w:numId w:val="1"/>
              </w:numPr>
              <w:ind w:right="540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უნაკლო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object w:dxaOrig="225" w:dyaOrig="225">
                <v:shape id="_x0000_i1051" type="#_x0000_t75" style="width:15.75pt;height:13.5pt" o:ole="">
                  <v:imagedata r:id="rId6" o:title=""/>
                </v:shape>
                <w:control r:id="rId9" w:name="CheckBox112421221" w:shapeid="_x0000_i1051"/>
              </w:objec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      2. დაზიანებული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3" type="#_x0000_t75" style="width:15.75pt;height:13.5pt" o:ole="">
                  <v:imagedata r:id="rId6" o:title=""/>
                </v:shape>
                <w:control r:id="rId10" w:name="CheckBox112421222" w:shapeid="_x0000_i1053"/>
              </w:objec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3</w:t>
            </w: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  განსაბაჟებელი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5" type="#_x0000_t75" style="width:15.75pt;height:13.5pt" o:ole="">
                  <v:imagedata r:id="rId6" o:title=""/>
                </v:shape>
                <w:control r:id="rId11" w:name="CheckBox112421231" w:shapeid="_x0000_i1055"/>
              </w:object>
            </w:r>
          </w:p>
        </w:tc>
      </w:tr>
    </w:tbl>
    <w:p w:rsidR="008B2FA4" w:rsidRPr="000C0372" w:rsidRDefault="008B2FA4" w:rsidP="008B2FA4">
      <w:pPr>
        <w:ind w:right="540"/>
        <w:rPr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text" w:horzAnchor="margin" w:tblpX="126" w:tblpY="100"/>
        <w:tblW w:w="10260" w:type="dxa"/>
        <w:tblLayout w:type="fixed"/>
        <w:tblLook w:val="04A0" w:firstRow="1" w:lastRow="0" w:firstColumn="1" w:lastColumn="0" w:noHBand="0" w:noVBand="1"/>
      </w:tblPr>
      <w:tblGrid>
        <w:gridCol w:w="4770"/>
        <w:gridCol w:w="5490"/>
      </w:tblGrid>
      <w:tr w:rsidR="008B2FA4" w:rsidRPr="000C0372" w:rsidTr="00AB7A5D">
        <w:trPr>
          <w:trHeight w:val="530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8B2FA4" w:rsidRPr="000C0372" w:rsidRDefault="008B2FA4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მსურს ვისარგებლო გადამისამართების სერვისით</w:t>
            </w:r>
            <w:r w:rsidRPr="000C037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7" type="#_x0000_t75" style="width:15.75pt;height:13.5pt" o:ole="">
                  <v:imagedata r:id="rId6" o:title=""/>
                </v:shape>
                <w:control r:id="rId12" w:name="CheckBox1124212" w:shapeid="_x0000_i1057"/>
              </w:object>
            </w:r>
          </w:p>
        </w:tc>
      </w:tr>
      <w:tr w:rsidR="008B2FA4" w:rsidRPr="000C0372" w:rsidTr="00AB7A5D">
        <w:trPr>
          <w:trHeight w:val="406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8B2FA4" w:rsidRPr="000C0372" w:rsidRDefault="008B2FA4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ვადასტურებ, რომ საფოსტო ორგანიზაციამ უარი განმიცხადა გადამისამართების სერვისზე</w:t>
            </w:r>
          </w:p>
          <w:p w:rsidR="008B2FA4" w:rsidRPr="000C0372" w:rsidRDefault="008B2FA4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59" type="#_x0000_t75" style="width:15.75pt;height:13.5pt" o:ole="">
                  <v:imagedata r:id="rId6" o:title=""/>
                </v:shape>
                <w:control r:id="rId13" w:name="CheckBox11242121" w:shapeid="_x0000_i1059"/>
              </w:object>
            </w:r>
          </w:p>
        </w:tc>
      </w:tr>
      <w:tr w:rsidR="008B2FA4" w:rsidRPr="000C0372" w:rsidTr="00AB7A5D">
        <w:trPr>
          <w:trHeight w:val="649"/>
        </w:trPr>
        <w:tc>
          <w:tcPr>
            <w:tcW w:w="4770" w:type="dxa"/>
            <w:shd w:val="clear" w:color="auto" w:fill="DBE5F1" w:themeFill="accent1" w:themeFillTint="33"/>
          </w:tcPr>
          <w:p w:rsidR="008B2FA4" w:rsidRPr="000C0372" w:rsidRDefault="008B2FA4" w:rsidP="00AB7A5D">
            <w:pPr>
              <w:ind w:left="-90" w:right="-108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ადრესატის სახელის/გვარის, სახელწოდების ცვლილება  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          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                                                                      </w:t>
            </w:r>
          </w:p>
          <w:p w:rsidR="008B2FA4" w:rsidRPr="000C0372" w:rsidRDefault="008B2FA4" w:rsidP="00AB7A5D">
            <w:pPr>
              <w:tabs>
                <w:tab w:val="left" w:pos="5220"/>
              </w:tabs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61" type="#_x0000_t75" style="width:15.75pt;height:13.5pt" o:ole="">
                  <v:imagedata r:id="rId6" o:title=""/>
                </v:shape>
                <w:control r:id="rId14" w:name="CheckBox1124211" w:shapeid="_x0000_i1061"/>
              </w:objec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</w:t>
            </w:r>
          </w:p>
          <w:p w:rsidR="008B2FA4" w:rsidRPr="000C0372" w:rsidRDefault="008B2FA4" w:rsidP="00AB7A5D">
            <w:pPr>
              <w:tabs>
                <w:tab w:val="left" w:pos="5220"/>
              </w:tabs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5490" w:type="dxa"/>
            <w:shd w:val="clear" w:color="auto" w:fill="DBE5F1" w:themeFill="accent1" w:themeFillTint="33"/>
          </w:tcPr>
          <w:p w:rsidR="008B2FA4" w:rsidRPr="000C0372" w:rsidRDefault="008B2FA4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 </w:t>
            </w: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ადრესატის მისამართის ცვლილება   </w:t>
            </w:r>
          </w:p>
          <w:p w:rsidR="008B2FA4" w:rsidRPr="000C0372" w:rsidRDefault="008B2FA4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object w:dxaOrig="225" w:dyaOrig="225">
                <v:shape id="_x0000_i1063" type="#_x0000_t75" style="width:15.75pt;height:13.5pt" o:ole="">
                  <v:imagedata r:id="rId6" o:title=""/>
                </v:shape>
                <w:control r:id="rId15" w:name="CheckBox112421" w:shapeid="_x0000_i1063"/>
              </w:objec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</w:t>
            </w:r>
          </w:p>
          <w:p w:rsidR="008B2FA4" w:rsidRPr="000C0372" w:rsidRDefault="008B2FA4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8B2FA4" w:rsidRPr="000C0372" w:rsidTr="00AB7A5D">
        <w:trPr>
          <w:trHeight w:val="610"/>
        </w:trPr>
        <w:tc>
          <w:tcPr>
            <w:tcW w:w="4770" w:type="dxa"/>
            <w:shd w:val="clear" w:color="auto" w:fill="FFFFFF" w:themeFill="background1"/>
          </w:tcPr>
          <w:p w:rsidR="008B2FA4" w:rsidRPr="000C0372" w:rsidRDefault="008B2FA4" w:rsidP="00AB7A5D">
            <w:pPr>
              <w:ind w:left="-18" w:right="-108" w:hanging="9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ძველი სახ/გვარი, სახელწოდება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490" w:type="dxa"/>
            <w:shd w:val="clear" w:color="auto" w:fill="FFFFFF" w:themeFill="background1"/>
          </w:tcPr>
          <w:p w:rsidR="008B2FA4" w:rsidRPr="000C0372" w:rsidRDefault="008B2FA4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ძველი  მისამართი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ტელ. ნომერი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</w:p>
          <w:p w:rsidR="008B2FA4" w:rsidRPr="000C0372" w:rsidRDefault="008B2FA4" w:rsidP="00AB7A5D">
            <w:pPr>
              <w:ind w:left="-360"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8B2FA4" w:rsidRPr="000C0372" w:rsidTr="00AB7A5D">
        <w:trPr>
          <w:trHeight w:val="619"/>
        </w:trPr>
        <w:tc>
          <w:tcPr>
            <w:tcW w:w="4770" w:type="dxa"/>
            <w:shd w:val="clear" w:color="auto" w:fill="FFFFFF" w:themeFill="background1"/>
          </w:tcPr>
          <w:p w:rsidR="008B2FA4" w:rsidRPr="000C0372" w:rsidRDefault="008B2FA4" w:rsidP="00AB7A5D">
            <w:pPr>
              <w:ind w:left="-18" w:right="-71" w:hanging="9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ახალი სახ/გვარი, სახელწოდება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490" w:type="dxa"/>
            <w:shd w:val="clear" w:color="auto" w:fill="FFFFFF" w:themeFill="background1"/>
          </w:tcPr>
          <w:p w:rsidR="008B2FA4" w:rsidRPr="000C0372" w:rsidRDefault="008B2FA4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ახალი მისამართი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ტელ. ნომერი</w:t>
            </w:r>
            <w:r w:rsidRPr="000C0372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:</w:t>
            </w:r>
          </w:p>
        </w:tc>
      </w:tr>
      <w:tr w:rsidR="008B2FA4" w:rsidRPr="000C0372" w:rsidTr="00AB7A5D">
        <w:trPr>
          <w:trHeight w:val="235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8B2FA4" w:rsidRPr="000C0372" w:rsidRDefault="008B2FA4" w:rsidP="00AB7A5D">
            <w:pPr>
              <w:ind w:right="-1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C0372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0C03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8B2FA4" w:rsidRPr="000C0372" w:rsidTr="00AB7A5D">
        <w:trPr>
          <w:trHeight w:val="361"/>
        </w:trPr>
        <w:tc>
          <w:tcPr>
            <w:tcW w:w="10260" w:type="dxa"/>
            <w:gridSpan w:val="2"/>
            <w:shd w:val="clear" w:color="auto" w:fill="FFFFFF" w:themeFill="background1"/>
          </w:tcPr>
          <w:p w:rsidR="008B2FA4" w:rsidRPr="000C0372" w:rsidRDefault="008B2FA4" w:rsidP="00AB7A5D">
            <w:pPr>
              <w:ind w:right="-1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:rsidR="008B2FA4" w:rsidRPr="000C0372" w:rsidRDefault="008B2FA4" w:rsidP="00AB7A5D">
            <w:pPr>
              <w:ind w:right="-1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:rsidR="008B2FA4" w:rsidRPr="000C0372" w:rsidRDefault="008B2FA4" w:rsidP="00AB7A5D">
            <w:pPr>
              <w:ind w:right="-1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  <w:p w:rsidR="008B2FA4" w:rsidRPr="000C0372" w:rsidRDefault="008B2FA4" w:rsidP="00AB7A5D">
            <w:pPr>
              <w:ind w:right="-1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8B2FA4" w:rsidRPr="000C0372" w:rsidTr="00AB7A5D">
        <w:trPr>
          <w:trHeight w:val="90"/>
        </w:trPr>
        <w:tc>
          <w:tcPr>
            <w:tcW w:w="10260" w:type="dxa"/>
            <w:gridSpan w:val="2"/>
            <w:shd w:val="clear" w:color="auto" w:fill="DBE5F1" w:themeFill="accent1" w:themeFillTint="33"/>
          </w:tcPr>
          <w:p w:rsidR="008B2FA4" w:rsidRPr="008C5CB7" w:rsidRDefault="008B2FA4" w:rsidP="008C5CB7">
            <w:pPr>
              <w:ind w:left="-90" w:right="-108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C037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შენიშვნა: სერვისის საფასურის არასრულად გადახდის შემთხვევაში, სერვისი არ განხორციელდება</w:t>
            </w:r>
            <w:bookmarkStart w:id="0" w:name="_GoBack"/>
            <w:bookmarkEnd w:id="0"/>
          </w:p>
        </w:tc>
      </w:tr>
    </w:tbl>
    <w:p w:rsidR="008B2FA4" w:rsidRPr="000C0372" w:rsidRDefault="008B2FA4" w:rsidP="008B2FA4">
      <w:pPr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8B2FA4" w:rsidRPr="000C0372" w:rsidRDefault="008B2FA4" w:rsidP="008B2FA4">
      <w:pPr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8B2FA4" w:rsidRPr="000C0372" w:rsidRDefault="008B2FA4" w:rsidP="008B2FA4">
      <w:pPr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8B2FA4" w:rsidRPr="000C0372" w:rsidRDefault="008B2FA4" w:rsidP="008B2FA4">
      <w:pPr>
        <w:rPr>
          <w:color w:val="000000" w:themeColor="text1"/>
          <w:sz w:val="16"/>
          <w:szCs w:val="16"/>
          <w:lang w:val="ka-GE"/>
        </w:rPr>
      </w:pP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ჩემთვის ცნობილია „საქართველოს ფოსტის“  გზავნილის გადამისამართების პირობები, ასევე აღნიშნული სერვისის ტარიფები და  ვეთანხმები მას.   </w: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object w:dxaOrig="225" w:dyaOrig="225">
          <v:shape id="_x0000_i1065" type="#_x0000_t75" style="width:15.75pt;height:13.5pt" o:ole="">
            <v:imagedata r:id="rId6" o:title=""/>
          </v:shape>
          <w:control r:id="rId16" w:name="CheckBox1124215" w:shapeid="_x0000_i1065"/>
        </w:objec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</w:t>
      </w:r>
    </w:p>
    <w:p w:rsidR="008B2FA4" w:rsidRPr="000C0372" w:rsidRDefault="008B2FA4" w:rsidP="008B2FA4">
      <w:pPr>
        <w:ind w:left="-450" w:right="540" w:firstLine="450"/>
        <w:rPr>
          <w:rFonts w:ascii="Sylfaen" w:hAnsi="Sylfaen"/>
          <w:color w:val="000000" w:themeColor="text1"/>
          <w:sz w:val="16"/>
          <w:szCs w:val="16"/>
          <w:lang w:val="ka-GE"/>
        </w:rPr>
      </w:pPr>
      <w:bookmarkStart w:id="1" w:name="_Hlk533159921"/>
    </w:p>
    <w:p w:rsidR="008B2FA4" w:rsidRPr="000C0372" w:rsidRDefault="008B2FA4" w:rsidP="008B2FA4">
      <w:pPr>
        <w:ind w:left="-450" w:right="540" w:firstLine="450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>ვადასტურებ, რომ არ მექნება პრეტენზია გზავნილის კონდიციის (დაზიანებული, წონის სხვაობა და სხვა) მიმართ.</w:t>
      </w:r>
      <w:bookmarkEnd w:id="1"/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</w: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object w:dxaOrig="225" w:dyaOrig="225">
          <v:shape id="_x0000_i1067" type="#_x0000_t75" style="width:15.75pt;height:13.5pt" o:ole="">
            <v:imagedata r:id="rId6" o:title=""/>
          </v:shape>
          <w:control r:id="rId17" w:name="CheckBox1124216" w:shapeid="_x0000_i1067"/>
        </w:objec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 </w:t>
      </w:r>
    </w:p>
    <w:p w:rsidR="008B2FA4" w:rsidRPr="000C0372" w:rsidRDefault="008B2FA4" w:rsidP="008B2FA4">
      <w:pPr>
        <w:ind w:right="-90"/>
        <w:rPr>
          <w:rFonts w:ascii="Sylfaen" w:hAnsi="Sylfaen"/>
          <w:b/>
          <w:color w:val="000000" w:themeColor="text1"/>
          <w:sz w:val="16"/>
          <w:szCs w:val="16"/>
          <w:lang w:val="ka-GE"/>
        </w:rPr>
      </w:pPr>
    </w:p>
    <w:p w:rsidR="008B2FA4" w:rsidRPr="000C0372" w:rsidRDefault="008B2FA4" w:rsidP="008B2FA4">
      <w:pPr>
        <w:ind w:right="-90"/>
        <w:rPr>
          <w:rFonts w:ascii="Sylfaen" w:hAnsi="Sylfaen"/>
          <w:b/>
          <w:color w:val="000000" w:themeColor="text1"/>
          <w:sz w:val="16"/>
          <w:szCs w:val="16"/>
          <w:lang w:val="ka-GE"/>
        </w:rPr>
      </w:pPr>
    </w:p>
    <w:p w:rsidR="008B2FA4" w:rsidRPr="000C0372" w:rsidRDefault="008B2FA4" w:rsidP="008B2FA4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0C0372">
        <w:rPr>
          <w:rFonts w:ascii="Sylfaen" w:hAnsi="Sylfaen"/>
          <w:b/>
          <w:color w:val="000000" w:themeColor="text1"/>
          <w:sz w:val="18"/>
          <w:szCs w:val="18"/>
          <w:lang w:val="ka-GE"/>
        </w:rPr>
        <w:t>განმცხადებლის  ხელმოწერა</w:t>
      </w:r>
      <w:r w:rsidRPr="000C0372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------------------------------</w:t>
      </w:r>
    </w:p>
    <w:p w:rsidR="008B2FA4" w:rsidRDefault="008B2FA4" w:rsidP="008B2FA4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8B2FA4" w:rsidRDefault="008B2FA4" w:rsidP="008B2FA4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826E9E" w:rsidRDefault="008C5CB7"/>
    <w:sectPr w:rsidR="0082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9CE"/>
    <w:multiLevelType w:val="hybridMultilevel"/>
    <w:tmpl w:val="12A8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A4"/>
    <w:rsid w:val="00542C6B"/>
    <w:rsid w:val="008B2FA4"/>
    <w:rsid w:val="008C5CB7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A4"/>
    <w:pPr>
      <w:ind w:left="720"/>
    </w:pPr>
  </w:style>
  <w:style w:type="table" w:styleId="TableGrid">
    <w:name w:val="Table Grid"/>
    <w:basedOn w:val="TableNormal"/>
    <w:uiPriority w:val="59"/>
    <w:rsid w:val="008B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A4"/>
    <w:pPr>
      <w:ind w:left="720"/>
    </w:pPr>
  </w:style>
  <w:style w:type="table" w:styleId="TableGrid">
    <w:name w:val="Table Grid"/>
    <w:basedOn w:val="TableNormal"/>
    <w:uiPriority w:val="59"/>
    <w:rsid w:val="008B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Lomtadze</dc:creator>
  <cp:lastModifiedBy>Ana Lomtadze</cp:lastModifiedBy>
  <cp:revision>2</cp:revision>
  <dcterms:created xsi:type="dcterms:W3CDTF">2020-03-30T11:24:00Z</dcterms:created>
  <dcterms:modified xsi:type="dcterms:W3CDTF">2020-10-30T14:16:00Z</dcterms:modified>
</cp:coreProperties>
</file>