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5" w:rsidRPr="00DA1944" w:rsidRDefault="007B6B15" w:rsidP="007B6B15">
      <w:pPr>
        <w:ind w:left="-450" w:right="-90" w:firstLine="450"/>
        <w:rPr>
          <w:rFonts w:ascii="Sylfaen" w:hAnsi="Sylfaen"/>
          <w:color w:val="000000" w:themeColor="text1"/>
          <w:sz w:val="14"/>
          <w:szCs w:val="14"/>
        </w:rPr>
      </w:pPr>
    </w:p>
    <w:p w:rsidR="00DA1944" w:rsidRDefault="007B6B15" w:rsidP="007B6B15">
      <w:pPr>
        <w:rPr>
          <w:rFonts w:ascii="Sylfaen" w:hAnsi="Sylfaen"/>
          <w:b/>
          <w:color w:val="000000" w:themeColor="text1"/>
          <w:sz w:val="24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             </w:t>
      </w:r>
      <w:r w:rsidRPr="000C0372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0804E4">
        <w:rPr>
          <w:rFonts w:ascii="Sylfaen" w:hAnsi="Sylfaen"/>
          <w:b/>
          <w:color w:val="000000" w:themeColor="text1"/>
          <w:sz w:val="20"/>
          <w:szCs w:val="20"/>
          <w:lang w:val="ka-GE"/>
        </w:rPr>
        <w:t>განცხადება გზავნილის გადამისამართებაზე  და   მისამართზე ჩაბარების სერვისზე                ფორმა 18</w:t>
      </w:r>
      <w:r w:rsidRPr="000804E4">
        <w:rPr>
          <w:rFonts w:ascii="Sylfaen" w:hAnsi="Sylfaen"/>
          <w:b/>
          <w:color w:val="000000" w:themeColor="text1"/>
          <w:sz w:val="24"/>
        </w:rPr>
        <w:t xml:space="preserve">       </w:t>
      </w:r>
    </w:p>
    <w:p w:rsidR="007B6B15" w:rsidRPr="000804E4" w:rsidRDefault="007B6B15" w:rsidP="007B6B15">
      <w:pPr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0804E4">
        <w:rPr>
          <w:rFonts w:ascii="Sylfaen" w:hAnsi="Sylfaen"/>
          <w:b/>
          <w:color w:val="000000" w:themeColor="text1"/>
          <w:sz w:val="24"/>
        </w:rPr>
        <w:t xml:space="preserve">                                 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270"/>
        <w:gridCol w:w="2160"/>
        <w:gridCol w:w="2520"/>
      </w:tblGrid>
      <w:tr w:rsidR="007B6B15" w:rsidRPr="000804E4" w:rsidTr="00AB7A5D">
        <w:trPr>
          <w:trHeight w:val="34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>განმცხადებლის ვინაობა /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Applicant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’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</w:rPr>
              <w:t>s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 xml:space="preserve">  name</w:t>
            </w:r>
            <w:r w:rsidRPr="000804E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/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ФИО заявителя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7B6B15" w:rsidRPr="000804E4" w:rsidTr="00AB7A5D">
        <w:trPr>
          <w:trHeight w:val="6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განმცხადებლის პირადი ნომერი 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Applicant’s  ID number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Личный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номер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заявителя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72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ტელ.ნომერი</w:t>
            </w:r>
          </w:p>
          <w:p w:rsidR="007B6B15" w:rsidRPr="000804E4" w:rsidRDefault="007B6B15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Phone number</w:t>
            </w:r>
          </w:p>
          <w:p w:rsidR="007B6B15" w:rsidRPr="000804E4" w:rsidRDefault="007B6B15" w:rsidP="00AB7A5D">
            <w:pPr>
              <w:tabs>
                <w:tab w:val="left" w:pos="1826"/>
              </w:tabs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Номер телефона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7B6B15" w:rsidRPr="000804E4" w:rsidTr="00AB7A5D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სერვისის მოთხოვნის თარიღი და დრო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Service request date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and time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Время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дата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запроса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ელ.ფოსტა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Email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Мейл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  <w:tr w:rsidR="007B6B15" w:rsidRPr="00DA1944" w:rsidTr="00AB7A5D">
        <w:trPr>
          <w:trHeight w:val="944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08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გზავნილის კოდი,  რომელზეც მოთხოვნილია სერვისი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Item </w:t>
            </w:r>
            <w:r w:rsidRPr="000804E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identification number, on which the service is ordered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(ელ.კომერციის შემთხვევაში მიუთითეთ sms შეტყობინებით მიღებული კოდი)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 xml:space="preserve">Код отправки по которой  потребован сервис </w:t>
            </w:r>
          </w:p>
          <w:p w:rsidR="007B6B15" w:rsidRPr="000804E4" w:rsidRDefault="007B6B15" w:rsidP="00AB7A5D">
            <w:pPr>
              <w:ind w:right="-108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(в случай отправки эл. коммерции укажите отправленный смс код)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B15" w:rsidRPr="000804E4" w:rsidRDefault="007B6B15" w:rsidP="00AB7A5D">
            <w:pPr>
              <w:rPr>
                <w:rFonts w:ascii="Sylfaen" w:hAnsi="Sylfaen"/>
                <w:lang w:val="ka-GE"/>
              </w:rPr>
            </w:pPr>
            <w:r w:rsidRPr="000804E4">
              <w:rPr>
                <w:rFonts w:ascii="Sylfaen" w:hAnsi="Sylfaen"/>
                <w:lang w:val="ka-GE"/>
              </w:rPr>
              <w:t xml:space="preserve">               </w:t>
            </w:r>
          </w:p>
        </w:tc>
      </w:tr>
      <w:tr w:rsidR="007B6B15" w:rsidRPr="000804E4" w:rsidTr="00AB7A5D">
        <w:trPr>
          <w:trHeight w:val="458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54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გზავნილის მდგომარეობა:</w:t>
            </w:r>
          </w:p>
          <w:p w:rsidR="007B6B15" w:rsidRPr="000804E4" w:rsidRDefault="007B6B15" w:rsidP="007B6B15">
            <w:pPr>
              <w:numPr>
                <w:ilvl w:val="0"/>
                <w:numId w:val="1"/>
              </w:numPr>
              <w:ind w:right="540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0804E4">
              <w:rPr>
                <w:rFonts w:ascii="Sylfaen" w:hAnsi="Sylfaen" w:cs="Sylfaen"/>
                <w:color w:val="000000" w:themeColor="text1"/>
                <w:sz w:val="16"/>
                <w:szCs w:val="16"/>
                <w:lang w:val="ka-GE"/>
              </w:rPr>
              <w:t>უნაკლო</w:t>
            </w:r>
            <w:r w:rsidRPr="000804E4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/</w:t>
            </w:r>
            <w:r w:rsidRPr="000804E4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Good condition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5.75pt;height:13.5pt" o:ole="">
                  <v:imagedata r:id="rId8" o:title=""/>
                </v:shape>
                <w:control r:id="rId9" w:name="CheckBox11242113" w:shapeid="_x0000_i1055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2.  განსაბაჟებელი/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N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eeds to custom clearance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57" type="#_x0000_t75" style="width:15.75pt;height:13.5pt" o:ole="">
                  <v:imagedata r:id="rId8" o:title=""/>
                </v:shape>
                <w:control r:id="rId10" w:name="CheckBox112421131" w:shapeid="_x0000_i1057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</w:tbl>
    <w:p w:rsidR="007B6B15" w:rsidRPr="000804E4" w:rsidRDefault="007B6B15" w:rsidP="007B6B15">
      <w:pPr>
        <w:ind w:right="540"/>
        <w:jc w:val="center"/>
        <w:rPr>
          <w:rFonts w:ascii="Sylfaen" w:hAnsi="Sylfaen"/>
          <w:b/>
          <w:color w:val="000000" w:themeColor="text1"/>
          <w:sz w:val="18"/>
          <w:szCs w:val="18"/>
          <w:lang w:val="ka-GE"/>
        </w:rPr>
      </w:pPr>
      <w:bookmarkStart w:id="0" w:name="_GoBack"/>
    </w:p>
    <w:p w:rsidR="007B6B15" w:rsidRPr="000804E4" w:rsidRDefault="007B6B15" w:rsidP="007B6B15">
      <w:pPr>
        <w:ind w:right="540"/>
        <w:jc w:val="center"/>
        <w:rPr>
          <w:rFonts w:ascii="Sylfaen" w:hAnsi="Sylfaen"/>
          <w:b/>
          <w:color w:val="000000" w:themeColor="text1"/>
          <w:sz w:val="18"/>
          <w:szCs w:val="18"/>
        </w:rPr>
      </w:pPr>
      <w:r w:rsidRPr="000804E4">
        <w:rPr>
          <w:rFonts w:ascii="Sylfaen" w:hAnsi="Sylfaen"/>
          <w:b/>
          <w:color w:val="000000" w:themeColor="text1"/>
          <w:lang w:val="ka-GE"/>
        </w:rPr>
        <w:t>გზავნილის გადამისამართება/</w:t>
      </w:r>
      <w:r w:rsidRPr="000804E4">
        <w:rPr>
          <w:rFonts w:ascii="Sylfaen" w:hAnsi="Sylfaen"/>
          <w:b/>
          <w:color w:val="000000" w:themeColor="text1"/>
          <w:sz w:val="16"/>
          <w:szCs w:val="16"/>
          <w:lang w:val="ka-GE"/>
        </w:rPr>
        <w:t xml:space="preserve"> Change the </w:t>
      </w:r>
      <w:bookmarkEnd w:id="0"/>
      <w:r w:rsidRPr="000804E4">
        <w:rPr>
          <w:rFonts w:ascii="Sylfaen" w:hAnsi="Sylfaen"/>
          <w:b/>
          <w:color w:val="000000" w:themeColor="text1"/>
          <w:sz w:val="16"/>
          <w:szCs w:val="16"/>
          <w:lang w:val="ka-GE"/>
        </w:rPr>
        <w:t>name of the Addressee/</w:t>
      </w:r>
      <w:r w:rsidRPr="000804E4">
        <w:rPr>
          <w:rFonts w:ascii="Sylfaen" w:hAnsi="Sylfaen"/>
          <w:b/>
          <w:color w:val="000000" w:themeColor="text1"/>
          <w:sz w:val="16"/>
          <w:szCs w:val="16"/>
          <w:lang w:val="ru-RU"/>
        </w:rPr>
        <w:t>Переадресация</w:t>
      </w:r>
    </w:p>
    <w:tbl>
      <w:tblPr>
        <w:tblStyle w:val="TableGrid"/>
        <w:tblpPr w:leftFromText="180" w:rightFromText="180" w:vertAnchor="text" w:horzAnchor="margin" w:tblpX="126" w:tblpY="100"/>
        <w:tblW w:w="10260" w:type="dxa"/>
        <w:tblLayout w:type="fixed"/>
        <w:tblLook w:val="04A0" w:firstRow="1" w:lastRow="0" w:firstColumn="1" w:lastColumn="0" w:noHBand="0" w:noVBand="1"/>
      </w:tblPr>
      <w:tblGrid>
        <w:gridCol w:w="4770"/>
        <w:gridCol w:w="5490"/>
      </w:tblGrid>
      <w:tr w:rsidR="007B6B15" w:rsidRPr="000804E4" w:rsidTr="00AB7A5D">
        <w:trPr>
          <w:trHeight w:val="6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                          მსურს ვისარგებლო გადამისამართების სერვისით / Change the name of the Addressee</w:t>
            </w:r>
          </w:p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Желаю воспользоваться сервисом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 xml:space="preserve">переадресация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59" type="#_x0000_t75" style="width:15.75pt;height:13.5pt" o:ole="">
                  <v:imagedata r:id="rId8" o:title=""/>
                </v:shape>
                <w:control r:id="rId11" w:name="CheckBox112421132" w:shapeid="_x0000_i1059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  <w:tr w:rsidR="007B6B15" w:rsidRPr="000804E4" w:rsidTr="00AB7A5D">
        <w:trPr>
          <w:trHeight w:val="406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ვადასტურებ, რომ საფოსტო ორგანიზაციამ უარი განმიცხადა გადამისამართების სერვისზე</w:t>
            </w:r>
          </w:p>
          <w:p w:rsidR="007B6B15" w:rsidRPr="00EB5219" w:rsidRDefault="007B6B15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noProof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Подтверждаю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,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что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почтовая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отказала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от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сервиса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переадресация</w:t>
            </w:r>
            <w:r w:rsidRPr="00EB5219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I confirm that post organization refused to provide redirection service</w:t>
            </w:r>
            <w:r w:rsidRPr="000804E4">
              <w:rPr>
                <w:rFonts w:ascii="Helvetica" w:hAnsi="Helvetica"/>
                <w:color w:val="000000" w:themeColor="text1"/>
                <w:sz w:val="16"/>
                <w:szCs w:val="16"/>
                <w:shd w:val="clear" w:color="auto" w:fill="F1F0F0"/>
              </w:rPr>
              <w:t xml:space="preserve">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61" type="#_x0000_t75" style="width:15.75pt;height:13.5pt" o:ole="">
                  <v:imagedata r:id="rId8" o:title=""/>
                </v:shape>
                <w:control r:id="rId12" w:name="CheckBox112421133" w:shapeid="_x0000_i1061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  <w:tr w:rsidR="007B6B15" w:rsidRPr="000804E4" w:rsidTr="00AB7A5D">
        <w:trPr>
          <w:trHeight w:val="64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left="-90" w:right="-108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ადრესატის სახელის/გვარის, სახელწოდების ცვლილება 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63" type="#_x0000_t75" style="width:15.75pt;height:13.5pt" o:ole="">
                  <v:imagedata r:id="rId8" o:title=""/>
                </v:shape>
                <w:control r:id="rId13" w:name="CheckBox112421134" w:shapeid="_x0000_i1063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                                                                                    </w:t>
            </w:r>
          </w:p>
          <w:p w:rsidR="007B6B15" w:rsidRPr="000804E4" w:rsidRDefault="007B6B15" w:rsidP="00AB7A5D">
            <w:pPr>
              <w:tabs>
                <w:tab w:val="left" w:pos="5220"/>
              </w:tabs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      Change the name of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the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Addressee</w:t>
            </w:r>
          </w:p>
          <w:p w:rsidR="007B6B15" w:rsidRPr="000804E4" w:rsidRDefault="007B6B15" w:rsidP="00AB7A5D">
            <w:pPr>
              <w:tabs>
                <w:tab w:val="left" w:pos="5220"/>
              </w:tabs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Изменение Фамилии/Имени, названия адресата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      </w:t>
            </w: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 xml:space="preserve">ადრესატის მისამართის ცვლილება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65" type="#_x0000_t75" style="width:15.75pt;height:13.5pt" o:ole="">
                  <v:imagedata r:id="rId8" o:title=""/>
                </v:shape>
                <w:control r:id="rId14" w:name="CheckBox112421135" w:shapeid="_x0000_i1065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Change the Address of the Addressee</w:t>
            </w:r>
          </w:p>
          <w:p w:rsidR="007B6B15" w:rsidRPr="000804E4" w:rsidRDefault="007B6B15" w:rsidP="00AB7A5D">
            <w:pPr>
              <w:tabs>
                <w:tab w:val="left" w:pos="683"/>
              </w:tabs>
              <w:ind w:left="773" w:right="540" w:hanging="63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Изменение адреса</w:t>
            </w:r>
          </w:p>
        </w:tc>
      </w:tr>
      <w:tr w:rsidR="007B6B15" w:rsidRPr="000804E4" w:rsidTr="00AB7A5D">
        <w:trPr>
          <w:trHeight w:val="4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B15" w:rsidRPr="000804E4" w:rsidRDefault="007B6B15" w:rsidP="00AB7A5D">
            <w:pPr>
              <w:ind w:left="-18" w:right="-108" w:hanging="9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ძველი სახ/გვარი, სახელწოდება/ The initial name of the addressee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Старое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имя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фамилия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ძველი  მისამართი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ტელ. ნომერი / The  initial  Address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/Phone number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of the addressee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Старый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адрес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</w:t>
            </w:r>
          </w:p>
          <w:p w:rsidR="007B6B15" w:rsidRPr="000804E4" w:rsidRDefault="007B6B15" w:rsidP="00AB7A5D">
            <w:pPr>
              <w:ind w:left="-360"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7B6B15" w:rsidRPr="000804E4" w:rsidTr="00AB7A5D">
        <w:trPr>
          <w:trHeight w:val="613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B15" w:rsidRPr="000804E4" w:rsidRDefault="007B6B15" w:rsidP="00AB7A5D">
            <w:pPr>
              <w:ind w:left="-18" w:right="-71" w:hanging="9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ახალი სახ/გვარი, სახელწოდება/ The new name of the addressee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Новое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имя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и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фамилия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ახალი მისამართი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ტელ. ნომერი /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The new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Address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/Phone number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of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the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addresse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e/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Новый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адрес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/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Номер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телефона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>:</w:t>
            </w:r>
          </w:p>
        </w:tc>
      </w:tr>
      <w:tr w:rsidR="007B6B15" w:rsidRPr="000804E4" w:rsidTr="00AB7A5D">
        <w:trPr>
          <w:trHeight w:val="286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</w:tr>
      <w:tr w:rsidR="007B6B15" w:rsidRPr="000804E4" w:rsidTr="00AB7A5D">
        <w:trPr>
          <w:trHeight w:val="28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სტანდარტული გადამისამართების მოთხოვნა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67" type="#_x0000_t75" style="width:15.75pt;height:13.5pt" o:ole="">
                  <v:imagedata r:id="rId8" o:title=""/>
                </v:shape>
                <w:control r:id="rId15" w:name="CheckBox112421136" w:shapeid="_x0000_i1067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არასტანდარტული გადამისამართების მოთხოვნა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69" type="#_x0000_t75" style="width:15.75pt;height:13.5pt" o:ole="">
                  <v:imagedata r:id="rId8" o:title=""/>
                </v:shape>
                <w:control r:id="rId16" w:name="CheckBox112421137" w:shapeid="_x0000_i1069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  <w:tr w:rsidR="007B6B15" w:rsidRPr="000804E4" w:rsidTr="00AB7A5D">
        <w:trPr>
          <w:trHeight w:val="23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6B15" w:rsidRPr="000804E4" w:rsidRDefault="007B6B15" w:rsidP="00AB7A5D">
            <w:pPr>
              <w:ind w:right="-18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</w:pPr>
            <w:r w:rsidRPr="000804E4"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  <w:t xml:space="preserve"> კომენტარი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</w:rPr>
              <w:t>/Comment</w:t>
            </w:r>
            <w:r w:rsidRPr="000804E4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/ Комментарий</w:t>
            </w:r>
          </w:p>
        </w:tc>
      </w:tr>
      <w:tr w:rsidR="007B6B15" w:rsidRPr="000804E4" w:rsidTr="00AB7A5D">
        <w:trPr>
          <w:trHeight w:val="38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-18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</w:tc>
      </w:tr>
    </w:tbl>
    <w:p w:rsidR="007B6B15" w:rsidRPr="000804E4" w:rsidRDefault="007B6B15" w:rsidP="007B6B15">
      <w:pPr>
        <w:ind w:right="540"/>
        <w:rPr>
          <w:rFonts w:ascii="Sylfaen" w:hAnsi="Sylfaen"/>
          <w:color w:val="000000" w:themeColor="text1"/>
          <w:sz w:val="14"/>
          <w:szCs w:val="14"/>
          <w:lang w:val="ka-GE"/>
        </w:rPr>
      </w:pPr>
    </w:p>
    <w:p w:rsidR="007B6B15" w:rsidRPr="000804E4" w:rsidRDefault="007B6B15" w:rsidP="007B6B15">
      <w:pPr>
        <w:ind w:left="-360" w:right="540"/>
        <w:jc w:val="center"/>
        <w:rPr>
          <w:rFonts w:ascii="Sylfaen" w:hAnsi="Sylfaen"/>
          <w:b/>
          <w:lang w:val="ka-GE"/>
        </w:rPr>
      </w:pPr>
      <w:r w:rsidRPr="000804E4">
        <w:rPr>
          <w:rFonts w:ascii="Sylfaen" w:hAnsi="Sylfaen"/>
          <w:b/>
          <w:lang w:val="ka-GE"/>
        </w:rPr>
        <w:t>გზავნილის მისამართზე ჩაბარება</w:t>
      </w:r>
      <w:r w:rsidRPr="000804E4">
        <w:rPr>
          <w:rFonts w:ascii="Sylfaen" w:hAnsi="Sylfaen"/>
          <w:b/>
          <w:lang w:val="ru-RU"/>
        </w:rPr>
        <w:t>/</w:t>
      </w:r>
      <w:r w:rsidRPr="000804E4">
        <w:rPr>
          <w:rFonts w:ascii="Sylfaen" w:hAnsi="Sylfaen"/>
          <w:b/>
        </w:rPr>
        <w:t>Delivery service</w:t>
      </w:r>
    </w:p>
    <w:tbl>
      <w:tblPr>
        <w:tblStyle w:val="TableGrid"/>
        <w:tblpPr w:leftFromText="180" w:rightFromText="180" w:vertAnchor="text" w:horzAnchor="margin" w:tblpX="126" w:tblpY="28"/>
        <w:tblW w:w="102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78"/>
        <w:gridCol w:w="5400"/>
      </w:tblGrid>
      <w:tr w:rsidR="007B6B15" w:rsidRPr="000804E4" w:rsidTr="00AB7A5D">
        <w:trPr>
          <w:trHeight w:val="440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B15" w:rsidRPr="000804E4" w:rsidRDefault="007B6B15" w:rsidP="00AB7A5D">
            <w:pPr>
              <w:spacing w:before="240"/>
              <w:ind w:right="540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>მსურს ვისარგებლო გზავნილის მისამართზე ჩაბარების სერვისით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71" type="#_x0000_t75" style="width:15.75pt;height:13.5pt" o:ole="">
                  <v:imagedata r:id="rId8" o:title=""/>
                </v:shape>
                <w:control r:id="rId17" w:name="CheckBox112421138" w:shapeid="_x0000_i1071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  <w:tr w:rsidR="007B6B15" w:rsidRPr="000804E4" w:rsidTr="00AB7A5D">
        <w:trPr>
          <w:trHeight w:val="394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B15" w:rsidRPr="000804E4" w:rsidRDefault="007B6B15" w:rsidP="00AB7A5D">
            <w:pPr>
              <w:spacing w:before="240"/>
              <w:ind w:left="-90" w:right="-198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>სტანდარტული</w:t>
            </w:r>
            <w:r w:rsidRPr="000804E4">
              <w:rPr>
                <w:rFonts w:ascii="Sylfaen" w:hAnsi="Sylfaen"/>
                <w:b/>
                <w:sz w:val="16"/>
                <w:szCs w:val="16"/>
              </w:rPr>
              <w:t>/Standard</w:t>
            </w: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Pr="000804E4">
              <w:rPr>
                <w:rFonts w:ascii="Sylfaen" w:hAnsi="Sylfaen"/>
                <w:sz w:val="16"/>
                <w:szCs w:val="16"/>
                <w:lang w:val="ka-GE"/>
              </w:rPr>
              <w:t>(სერვისის ღირებულება: 3 ლარი</w:t>
            </w:r>
            <w:r w:rsidRPr="000804E4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0804E4">
              <w:rPr>
                <w:rFonts w:ascii="Sylfaen" w:hAnsi="Sylfaen"/>
                <w:sz w:val="16"/>
                <w:szCs w:val="16"/>
                <w:lang w:val="ka-GE"/>
              </w:rPr>
              <w:t>სახმელეთო ამანათის შემთხვევაში - 6 ლარი)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73" type="#_x0000_t75" style="width:15.75pt;height:13.5pt" o:ole="">
                  <v:imagedata r:id="rId8" o:title=""/>
                </v:shape>
                <w:control r:id="rId18" w:name="CheckBox112421139" w:shapeid="_x0000_i1073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B15" w:rsidRPr="000804E4" w:rsidRDefault="007B6B15" w:rsidP="00AB7A5D">
            <w:pPr>
              <w:spacing w:before="240"/>
              <w:ind w:left="90" w:right="54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სასწრაფო /</w:t>
            </w:r>
            <w:r w:rsidRPr="000804E4">
              <w:rPr>
                <w:rFonts w:ascii="Sylfaen" w:hAnsi="Sylfaen"/>
                <w:b/>
                <w:sz w:val="16"/>
                <w:szCs w:val="16"/>
              </w:rPr>
              <w:t xml:space="preserve">Express </w:t>
            </w:r>
            <w:r w:rsidRPr="000804E4">
              <w:rPr>
                <w:rFonts w:ascii="Sylfaen" w:hAnsi="Sylfaen"/>
                <w:sz w:val="16"/>
                <w:szCs w:val="16"/>
                <w:lang w:val="ka-GE"/>
              </w:rPr>
              <w:t>(სერვისის ღირებულება: 10 ლარი)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75" type="#_x0000_t75" style="width:15.75pt;height:13.5pt" o:ole="">
                  <v:imagedata r:id="rId8" o:title=""/>
                </v:shape>
                <w:control r:id="rId19" w:name="CheckBox1124211310" w:shapeid="_x0000_i1075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</w:p>
        </w:tc>
      </w:tr>
      <w:tr w:rsidR="007B6B15" w:rsidRPr="000804E4" w:rsidTr="00AB7A5D">
        <w:trPr>
          <w:trHeight w:val="547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B6B15" w:rsidRPr="000804E4" w:rsidRDefault="007B6B15" w:rsidP="00AB7A5D">
            <w:pPr>
              <w:spacing w:before="240"/>
              <w:ind w:left="90" w:right="540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ექვემდებარება მოსაკრებელი საბაჟო კონტროლის გავლისთვის გადახდას  </w:t>
            </w:r>
            <w:r w:rsidRPr="000804E4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                                                                               (სერვისის ღირებულება: 2 ლარი)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 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object w:dxaOrig="1440" w:dyaOrig="1440">
                <v:shape id="_x0000_i1077" type="#_x0000_t75" style="width:15.75pt;height:13.5pt" o:ole="">
                  <v:imagedata r:id="rId8" o:title=""/>
                </v:shape>
                <w:control r:id="rId20" w:name="CheckBox1124211311" w:shapeid="_x0000_i1077"/>
              </w:objec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</w:t>
            </w:r>
            <w:r w:rsidRPr="000804E4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 xml:space="preserve">     </w:t>
            </w:r>
            <w:r w:rsidRPr="000804E4">
              <w:rPr>
                <w:rFonts w:ascii="Sylfaen" w:hAnsi="Sylfaen"/>
                <w:color w:val="000000" w:themeColor="text1"/>
                <w:sz w:val="14"/>
                <w:szCs w:val="14"/>
                <w:lang w:val="ka-GE"/>
              </w:rPr>
              <w:t xml:space="preserve">      </w:t>
            </w:r>
          </w:p>
        </w:tc>
      </w:tr>
    </w:tbl>
    <w:p w:rsidR="007B6B15" w:rsidRPr="000804E4" w:rsidRDefault="007B6B15" w:rsidP="007B6B15">
      <w:pPr>
        <w:ind w:right="540"/>
        <w:rPr>
          <w:rFonts w:ascii="Sylfaen" w:hAnsi="Sylfaen"/>
          <w:sz w:val="16"/>
          <w:szCs w:val="16"/>
          <w:lang w:val="ka-GE"/>
        </w:rPr>
      </w:pPr>
      <w:r w:rsidRPr="000804E4">
        <w:rPr>
          <w:rFonts w:ascii="Sylfaen" w:hAnsi="Sylfaen"/>
          <w:sz w:val="16"/>
          <w:szCs w:val="16"/>
          <w:lang w:val="ka-GE"/>
        </w:rPr>
        <w:lastRenderedPageBreak/>
        <w:t xml:space="preserve">  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30"/>
        <w:gridCol w:w="6030"/>
      </w:tblGrid>
      <w:tr w:rsidR="007B6B15" w:rsidRPr="000804E4" w:rsidTr="00AB7A5D">
        <w:trPr>
          <w:trHeight w:val="26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B15" w:rsidRPr="000804E4" w:rsidRDefault="007B6B15" w:rsidP="00AB7A5D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მიუთითეთ ჩაბარებასთან დაკავშირებული დეტალები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7B6B15" w:rsidRPr="000804E4" w:rsidRDefault="007B6B15" w:rsidP="007B6B15">
      <w:pPr>
        <w:ind w:right="540"/>
        <w:rPr>
          <w:rFonts w:ascii="Sylfaen" w:hAnsi="Sylfaen"/>
          <w:sz w:val="16"/>
          <w:szCs w:val="16"/>
          <w:lang w:val="ka-GE"/>
        </w:rPr>
      </w:pPr>
      <w:r w:rsidRPr="000804E4">
        <w:rPr>
          <w:rFonts w:ascii="Sylfaen" w:hAnsi="Sylfaen"/>
          <w:sz w:val="16"/>
          <w:szCs w:val="16"/>
          <w:lang w:val="ka-GE"/>
        </w:rPr>
        <w:t xml:space="preserve">   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0"/>
        <w:gridCol w:w="7290"/>
      </w:tblGrid>
      <w:tr w:rsidR="007B6B15" w:rsidRPr="000804E4" w:rsidTr="00AB7A5D">
        <w:trPr>
          <w:trHeight w:val="2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6B15" w:rsidRPr="000804E4" w:rsidRDefault="007B6B15" w:rsidP="00AB7A5D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804E4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სერვისის ჯამური ღირებულება 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B15" w:rsidRPr="000804E4" w:rsidRDefault="007B6B15" w:rsidP="00AB7A5D">
            <w:pPr>
              <w:ind w:right="540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7B6B15" w:rsidRPr="000804E4" w:rsidRDefault="007B6B15" w:rsidP="007B6B15">
      <w:pPr>
        <w:tabs>
          <w:tab w:val="left" w:pos="9810"/>
        </w:tabs>
        <w:rPr>
          <w:rFonts w:ascii="Sylfaen" w:hAnsi="Sylfaen"/>
          <w:color w:val="000000" w:themeColor="text1"/>
          <w:sz w:val="14"/>
          <w:szCs w:val="14"/>
          <w:lang w:val="ka-GE"/>
        </w:rPr>
      </w:pPr>
      <w:r w:rsidRPr="000804E4">
        <w:rPr>
          <w:rFonts w:ascii="Sylfaen" w:hAnsi="Sylfaen"/>
          <w:sz w:val="14"/>
          <w:szCs w:val="14"/>
          <w:lang w:val="ka-GE"/>
        </w:rPr>
        <w:t xml:space="preserve">ჩემთვის ცნობილია „საქართველოს ფოსტის“  გზავნილის  გადამისამართების და მისამართზე ჩაბარების პირობები, ასევე აღნიშნული სერვისის ტარიფები და </w:t>
      </w: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t xml:space="preserve">ვეთანხმები მას; </w:t>
      </w: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object w:dxaOrig="1440" w:dyaOrig="1440">
          <v:shape id="_x0000_i1079" type="#_x0000_t75" style="width:15.75pt;height:13.5pt" o:ole="">
            <v:imagedata r:id="rId8" o:title=""/>
          </v:shape>
          <w:control r:id="rId21" w:name="CheckBox1124211312" w:shapeid="_x0000_i1079"/>
        </w:object>
      </w: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   </w:t>
      </w:r>
    </w:p>
    <w:p w:rsidR="007B6B15" w:rsidRPr="000804E4" w:rsidRDefault="007B6B15" w:rsidP="007B6B15">
      <w:pPr>
        <w:ind w:right="540"/>
        <w:rPr>
          <w:rFonts w:ascii="Sylfaen" w:hAnsi="Sylfaen"/>
          <w:color w:val="000000" w:themeColor="text1"/>
          <w:sz w:val="14"/>
          <w:szCs w:val="14"/>
          <w:lang w:val="ka-GE"/>
        </w:rPr>
      </w:pP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t>ვადასტურებ, რომ არ მექნება პრეტენზია გზავნილის კონდიციის (დაზიანებული, წონის სხვაობა და სხვა) მიმართ.</w:t>
      </w: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object w:dxaOrig="1440" w:dyaOrig="1440">
          <v:shape id="_x0000_i1081" type="#_x0000_t75" style="width:15.75pt;height:13.5pt" o:ole="">
            <v:imagedata r:id="rId8" o:title=""/>
          </v:shape>
          <w:control r:id="rId22" w:name="CheckBox1124211313" w:shapeid="_x0000_i1081"/>
        </w:object>
      </w: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   </w:t>
      </w:r>
    </w:p>
    <w:p w:rsidR="007B6B15" w:rsidRPr="000804E4" w:rsidRDefault="007B6B15" w:rsidP="007B6B15">
      <w:pPr>
        <w:ind w:left="-450" w:right="540" w:firstLine="450"/>
        <w:rPr>
          <w:rFonts w:ascii="Sylfaen" w:hAnsi="Sylfaen"/>
          <w:color w:val="000000" w:themeColor="text1"/>
          <w:sz w:val="14"/>
          <w:szCs w:val="14"/>
          <w:lang w:val="ka-GE"/>
        </w:rPr>
      </w:pPr>
      <w:r w:rsidRPr="000804E4">
        <w:rPr>
          <w:color w:val="000000" w:themeColor="text1"/>
          <w:sz w:val="14"/>
          <w:szCs w:val="14"/>
        </w:rPr>
        <w:t>I hereby confirm that I shall have no claim in connection with the items condition (any damage, weight difference, etc. )</w:t>
      </w:r>
    </w:p>
    <w:p w:rsidR="007B6B15" w:rsidRPr="000804E4" w:rsidRDefault="007B6B15" w:rsidP="007B6B15">
      <w:pPr>
        <w:ind w:left="-450" w:right="-90" w:firstLine="450"/>
        <w:rPr>
          <w:rFonts w:ascii="Sylfaen" w:hAnsi="Sylfaen"/>
          <w:color w:val="000000" w:themeColor="text1"/>
          <w:sz w:val="14"/>
          <w:szCs w:val="14"/>
          <w:lang w:val="ru-RU"/>
        </w:rPr>
      </w:pPr>
      <w:r w:rsidRPr="000804E4">
        <w:rPr>
          <w:color w:val="000000" w:themeColor="text1"/>
          <w:sz w:val="14"/>
          <w:szCs w:val="14"/>
          <w:lang w:val="ru-RU"/>
        </w:rPr>
        <w:t>Подтверждаю что не будет претензии по кондиции отправки (поврежденный, разница в весе и т.п.)</w:t>
      </w:r>
    </w:p>
    <w:p w:rsidR="007B6B15" w:rsidRPr="000804E4" w:rsidRDefault="007B6B15" w:rsidP="007B6B15">
      <w:pPr>
        <w:ind w:right="-90"/>
        <w:rPr>
          <w:rFonts w:ascii="Sylfaen" w:hAnsi="Sylfaen"/>
          <w:color w:val="000000" w:themeColor="text1"/>
          <w:sz w:val="16"/>
          <w:szCs w:val="16"/>
          <w:lang w:val="ka-GE"/>
        </w:rPr>
      </w:pPr>
      <w:r w:rsidRPr="000804E4">
        <w:rPr>
          <w:rFonts w:ascii="Sylfaen" w:hAnsi="Sylfaen"/>
          <w:b/>
          <w:color w:val="000000" w:themeColor="text1"/>
          <w:sz w:val="16"/>
          <w:szCs w:val="16"/>
          <w:lang w:val="ka-GE"/>
        </w:rPr>
        <w:t>განმცხადებლის  ხელმოწერა</w:t>
      </w:r>
      <w:r w:rsidRPr="000804E4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</w:p>
    <w:p w:rsidR="007B6B15" w:rsidRPr="000804E4" w:rsidRDefault="007B6B15" w:rsidP="007B6B15">
      <w:pPr>
        <w:ind w:right="-90"/>
        <w:rPr>
          <w:rFonts w:ascii="Sylfaen" w:hAnsi="Sylfaen"/>
          <w:color w:val="000000" w:themeColor="text1"/>
          <w:sz w:val="14"/>
          <w:szCs w:val="14"/>
        </w:rPr>
      </w:pPr>
      <w:r w:rsidRPr="000804E4">
        <w:rPr>
          <w:rFonts w:ascii="Sylfaen" w:hAnsi="Sylfaen"/>
          <w:color w:val="000000" w:themeColor="text1"/>
          <w:sz w:val="14"/>
          <w:szCs w:val="14"/>
          <w:lang w:val="ka-GE"/>
        </w:rPr>
        <w:t>Applicant</w:t>
      </w:r>
      <w:r w:rsidRPr="000804E4">
        <w:rPr>
          <w:rFonts w:ascii="Sylfaen" w:hAnsi="Sylfaen"/>
          <w:color w:val="000000" w:themeColor="text1"/>
          <w:sz w:val="14"/>
          <w:szCs w:val="14"/>
          <w:lang w:val="ru-RU"/>
        </w:rPr>
        <w:t>’</w:t>
      </w:r>
      <w:r w:rsidRPr="000804E4">
        <w:rPr>
          <w:rFonts w:ascii="Sylfaen" w:hAnsi="Sylfaen"/>
          <w:color w:val="000000" w:themeColor="text1"/>
          <w:sz w:val="14"/>
          <w:szCs w:val="14"/>
        </w:rPr>
        <w:t>s</w:t>
      </w:r>
      <w:r w:rsidRPr="000804E4">
        <w:rPr>
          <w:rFonts w:ascii="Sylfaen" w:hAnsi="Sylfaen"/>
          <w:color w:val="000000" w:themeColor="text1"/>
          <w:sz w:val="14"/>
          <w:szCs w:val="14"/>
          <w:lang w:val="ru-RU"/>
        </w:rPr>
        <w:t xml:space="preserve"> </w:t>
      </w:r>
      <w:r w:rsidRPr="000804E4">
        <w:rPr>
          <w:rFonts w:ascii="Sylfaen" w:hAnsi="Sylfaen"/>
          <w:color w:val="000000" w:themeColor="text1"/>
          <w:sz w:val="14"/>
          <w:szCs w:val="14"/>
        </w:rPr>
        <w:t>signature</w:t>
      </w:r>
    </w:p>
    <w:p w:rsidR="007B6B15" w:rsidRPr="000804E4" w:rsidRDefault="007B6B15" w:rsidP="007B6B15">
      <w:pPr>
        <w:ind w:left="-450" w:right="-90" w:firstLine="450"/>
        <w:rPr>
          <w:rFonts w:ascii="Sylfaen" w:hAnsi="Sylfaen"/>
          <w:color w:val="000000" w:themeColor="text1"/>
          <w:sz w:val="14"/>
          <w:szCs w:val="14"/>
          <w:lang w:val="ka-GE"/>
        </w:rPr>
      </w:pPr>
      <w:r w:rsidRPr="000804E4">
        <w:rPr>
          <w:rFonts w:ascii="Sylfaen" w:hAnsi="Sylfaen"/>
          <w:color w:val="000000" w:themeColor="text1"/>
          <w:sz w:val="14"/>
          <w:szCs w:val="14"/>
          <w:lang w:val="ru-RU"/>
        </w:rPr>
        <w:t xml:space="preserve">Подпись заявителя                                                                      </w:t>
      </w:r>
      <w:r w:rsidRPr="000804E4">
        <w:rPr>
          <w:rFonts w:ascii="Sylfaen" w:hAnsi="Sylfaen"/>
          <w:color w:val="000000" w:themeColor="text1"/>
          <w:sz w:val="16"/>
          <w:szCs w:val="16"/>
          <w:lang w:val="ka-GE"/>
        </w:rPr>
        <w:t>_________________</w:t>
      </w:r>
      <w:r w:rsidRPr="000804E4">
        <w:rPr>
          <w:rFonts w:ascii="Sylfaen" w:hAnsi="Sylfaen"/>
          <w:color w:val="000000" w:themeColor="text1"/>
          <w:sz w:val="16"/>
          <w:szCs w:val="16"/>
          <w:lang w:val="ru-RU"/>
        </w:rPr>
        <w:t>_______</w:t>
      </w:r>
    </w:p>
    <w:p w:rsidR="007B6B15" w:rsidRPr="000C0372" w:rsidRDefault="007B6B15" w:rsidP="007B6B15">
      <w:pPr>
        <w:ind w:left="-450"/>
        <w:rPr>
          <w:rFonts w:ascii="Sylfaen" w:hAnsi="Sylfaen"/>
          <w:b/>
          <w:color w:val="000000" w:themeColor="text1"/>
          <w:sz w:val="16"/>
          <w:szCs w:val="16"/>
          <w:lang w:val="ka-GE"/>
        </w:rPr>
      </w:pPr>
    </w:p>
    <w:p w:rsidR="00826E9E" w:rsidRDefault="00DA1944"/>
    <w:sectPr w:rsidR="00826E9E" w:rsidSect="00F8516D">
      <w:headerReference w:type="default" r:id="rId23"/>
      <w:footerReference w:type="default" r:id="rId24"/>
      <w:pgSz w:w="12240" w:h="15840"/>
      <w:pgMar w:top="108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944">
      <w:r>
        <w:separator/>
      </w:r>
    </w:p>
  </w:endnote>
  <w:endnote w:type="continuationSeparator" w:id="0">
    <w:p w:rsidR="00000000" w:rsidRDefault="00D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DD" w:rsidRDefault="007B6B15" w:rsidP="00A30F0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AE0D0" wp14:editId="0E2F687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A05DD" w:rsidRDefault="007B6B15" w:rsidP="00A30F0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A194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" fillcolor="window" stroked="f" strokeweight=".5pt">
              <v:textbox style="mso-fit-shape-to-text:t" inset="0,,0">
                <w:txbxContent>
                  <w:p w:rsidR="00FA05DD" w:rsidRDefault="007B6B15" w:rsidP="00A30F0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A194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A05DD" w:rsidRDefault="00DA1944" w:rsidP="00AC4E34">
    <w:pPr>
      <w:pStyle w:val="Footer"/>
      <w:tabs>
        <w:tab w:val="left" w:pos="10080"/>
      </w:tabs>
      <w:rPr>
        <w:rFonts w:ascii="Sylfaen" w:hAnsi="Sylfaen"/>
        <w:color w:val="0F243E" w:themeColor="text2" w:themeShade="80"/>
        <w:sz w:val="14"/>
        <w:szCs w:val="26"/>
        <w:lang w:val="ka-GE"/>
      </w:rPr>
    </w:pPr>
    <w:r>
      <w:rPr>
        <w:rFonts w:ascii="Sylfaen" w:hAnsi="Sylfaen"/>
        <w:b/>
        <w:lang w:val="ka-GE"/>
      </w:rPr>
      <w:pict>
        <v:rect id="_x0000_i1054" style="width:472.25pt;height:1.9pt" o:hrpct="990" o:hralign="center" o:hrstd="t" o:hrnoshade="t" o:hr="t" fillcolor="#0070c0" stroked="f"/>
      </w:pict>
    </w:r>
    <w:r w:rsidR="007B6B15" w:rsidRPr="00E02E8C">
      <w:rPr>
        <w:noProof/>
        <w:color w:val="1F497D" w:themeColor="text2"/>
        <w:sz w:val="14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506EA" wp14:editId="791730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A05DD" w:rsidRPr="00E02E8C" w:rsidRDefault="007B6B15" w:rsidP="00A30F0C">
                          <w:pPr>
                            <w:jc w:val="center"/>
                            <w:rPr>
                              <w:color w:val="0F243E" w:themeColor="text2" w:themeShade="80"/>
                              <w:szCs w:val="26"/>
                            </w:rPr>
                          </w:pPr>
                          <w:r w:rsidRPr="00E02E8C">
                            <w:rPr>
                              <w:color w:val="0F243E" w:themeColor="text2" w:themeShade="80"/>
                              <w:szCs w:val="26"/>
                            </w:rPr>
                            <w:fldChar w:fldCharType="begin"/>
                          </w:r>
                          <w:r w:rsidRPr="00E02E8C">
                            <w:rPr>
                              <w:color w:val="0F243E" w:themeColor="text2" w:themeShade="80"/>
                              <w:szCs w:val="26"/>
                            </w:rPr>
                            <w:instrText xml:space="preserve"> PAGE  \* Arabic  \* MERGEFORMAT </w:instrText>
                          </w:r>
                          <w:r w:rsidRPr="00E02E8C">
                            <w:rPr>
                              <w:color w:val="0F243E" w:themeColor="text2" w:themeShade="80"/>
                              <w:szCs w:val="26"/>
                            </w:rPr>
                            <w:fldChar w:fldCharType="separate"/>
                          </w:r>
                          <w:r w:rsidR="00DA1944">
                            <w:rPr>
                              <w:noProof/>
                              <w:color w:val="0F243E" w:themeColor="text2" w:themeShade="80"/>
                              <w:szCs w:val="26"/>
                            </w:rPr>
                            <w:t>2</w:t>
                          </w:r>
                          <w:r w:rsidRPr="00E02E8C">
                            <w:rPr>
                              <w:color w:val="0F243E" w:themeColor="text2" w:themeShade="8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" fillcolor="window" stroked="f" strokeweight=".5pt">
              <v:textbox style="mso-fit-shape-to-text:t" inset="0,,0">
                <w:txbxContent>
                  <w:p w:rsidR="00FA05DD" w:rsidRPr="00E02E8C" w:rsidRDefault="007B6B15" w:rsidP="00A30F0C">
                    <w:pPr>
                      <w:jc w:val="center"/>
                      <w:rPr>
                        <w:color w:val="0F243E" w:themeColor="text2" w:themeShade="80"/>
                        <w:szCs w:val="26"/>
                      </w:rPr>
                    </w:pPr>
                    <w:r w:rsidRPr="00E02E8C">
                      <w:rPr>
                        <w:color w:val="0F243E" w:themeColor="text2" w:themeShade="80"/>
                        <w:szCs w:val="26"/>
                      </w:rPr>
                      <w:fldChar w:fldCharType="begin"/>
                    </w:r>
                    <w:r w:rsidRPr="00E02E8C">
                      <w:rPr>
                        <w:color w:val="0F243E" w:themeColor="text2" w:themeShade="80"/>
                        <w:szCs w:val="26"/>
                      </w:rPr>
                      <w:instrText xml:space="preserve"> PAGE  \* Arabic  \* MERGEFORMAT </w:instrText>
                    </w:r>
                    <w:r w:rsidRPr="00E02E8C">
                      <w:rPr>
                        <w:color w:val="0F243E" w:themeColor="text2" w:themeShade="80"/>
                        <w:szCs w:val="26"/>
                      </w:rPr>
                      <w:fldChar w:fldCharType="separate"/>
                    </w:r>
                    <w:r w:rsidR="00DA1944">
                      <w:rPr>
                        <w:noProof/>
                        <w:color w:val="0F243E" w:themeColor="text2" w:themeShade="80"/>
                        <w:szCs w:val="26"/>
                      </w:rPr>
                      <w:t>2</w:t>
                    </w:r>
                    <w:r w:rsidRPr="00E02E8C">
                      <w:rPr>
                        <w:color w:val="0F243E" w:themeColor="text2" w:themeShade="8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6B15">
      <w:rPr>
        <w:rFonts w:ascii="Sylfaen" w:hAnsi="Sylfaen"/>
        <w:b/>
        <w:lang w:val="ka-GE"/>
      </w:rPr>
      <w:t xml:space="preserve"> </w:t>
    </w:r>
    <w:r w:rsidR="007B6B15" w:rsidRPr="00E02E8C">
      <w:rPr>
        <w:rFonts w:ascii="Sylfaen" w:hAnsi="Sylfaen"/>
        <w:color w:val="0F243E" w:themeColor="text2" w:themeShade="80"/>
        <w:sz w:val="14"/>
        <w:szCs w:val="26"/>
        <w:lang w:val="ka-GE"/>
      </w:rPr>
      <w:t xml:space="preserve">დოკუმენტი მოამზადა ხარისხის </w:t>
    </w:r>
    <w:r w:rsidR="007B6B15">
      <w:rPr>
        <w:rFonts w:ascii="Sylfaen" w:hAnsi="Sylfaen"/>
        <w:color w:val="0F243E" w:themeColor="text2" w:themeShade="80"/>
        <w:sz w:val="14"/>
        <w:szCs w:val="26"/>
        <w:lang w:val="ka-GE"/>
      </w:rPr>
      <w:t>მართ</w:t>
    </w:r>
    <w:r w:rsidR="007B6B15" w:rsidRPr="00E02E8C">
      <w:rPr>
        <w:rFonts w:ascii="Sylfaen" w:hAnsi="Sylfaen"/>
        <w:color w:val="0F243E" w:themeColor="text2" w:themeShade="80"/>
        <w:sz w:val="14"/>
        <w:szCs w:val="26"/>
        <w:lang w:val="ka-GE"/>
      </w:rPr>
      <w:t xml:space="preserve">ვის </w:t>
    </w:r>
    <w:r w:rsidR="007B6B15">
      <w:rPr>
        <w:rFonts w:ascii="Sylfaen" w:hAnsi="Sylfaen"/>
        <w:color w:val="0F243E" w:themeColor="text2" w:themeShade="80"/>
        <w:sz w:val="14"/>
        <w:szCs w:val="26"/>
        <w:lang w:val="ka-GE"/>
      </w:rPr>
      <w:t>დეპარტამენტმა</w:t>
    </w:r>
  </w:p>
  <w:p w:rsidR="00EA7BA4" w:rsidRDefault="007B6B15" w:rsidP="00AC4E34">
    <w:pPr>
      <w:pStyle w:val="Footer"/>
      <w:tabs>
        <w:tab w:val="left" w:pos="10080"/>
      </w:tabs>
      <w:rPr>
        <w:rFonts w:ascii="Sylfaen" w:hAnsi="Sylfaen"/>
        <w:color w:val="0F243E" w:themeColor="text2" w:themeShade="80"/>
        <w:sz w:val="14"/>
        <w:szCs w:val="26"/>
      </w:rPr>
    </w:pPr>
    <w:r>
      <w:rPr>
        <w:rFonts w:ascii="Sylfaen" w:hAnsi="Sylfaen"/>
        <w:color w:val="0F243E" w:themeColor="text2" w:themeShade="80"/>
        <w:sz w:val="14"/>
        <w:szCs w:val="26"/>
        <w:lang w:val="ka-GE"/>
      </w:rPr>
      <w:t>დოკუმენტი ძალაშია 2020 წლის 4 მარტიდან.</w:t>
    </w:r>
  </w:p>
  <w:p w:rsidR="00FA05DD" w:rsidRPr="00230982" w:rsidRDefault="00DA1944" w:rsidP="00AC4E34">
    <w:pPr>
      <w:pStyle w:val="Footer"/>
      <w:tabs>
        <w:tab w:val="left" w:pos="10080"/>
      </w:tabs>
      <w:rPr>
        <w:rFonts w:ascii="Sylfaen" w:hAnsi="Sylfaen"/>
        <w:color w:val="0F243E" w:themeColor="text2" w:themeShade="80"/>
        <w:sz w:val="14"/>
        <w:szCs w:val="14"/>
        <w:lang w:val="ka-GE"/>
      </w:rPr>
    </w:pPr>
  </w:p>
  <w:p w:rsidR="00FA05DD" w:rsidRDefault="00DA1944" w:rsidP="00143197">
    <w:pPr>
      <w:pStyle w:val="Footer"/>
      <w:tabs>
        <w:tab w:val="left" w:pos="10080"/>
      </w:tabs>
      <w:ind w:left="-540"/>
    </w:pPr>
  </w:p>
  <w:p w:rsidR="00FA05DD" w:rsidRDefault="00DA1944" w:rsidP="00143197">
    <w:pPr>
      <w:pStyle w:val="Footer"/>
      <w:tabs>
        <w:tab w:val="left" w:pos="10080"/>
      </w:tabs>
      <w:ind w:left="-540"/>
    </w:pPr>
  </w:p>
  <w:p w:rsidR="00FA05DD" w:rsidRDefault="00DA1944" w:rsidP="00143197">
    <w:pPr>
      <w:pStyle w:val="Footer"/>
      <w:tabs>
        <w:tab w:val="left" w:pos="10080"/>
      </w:tabs>
      <w:ind w:left="-540"/>
    </w:pPr>
  </w:p>
  <w:p w:rsidR="00FA05DD" w:rsidRPr="00A30F0C" w:rsidRDefault="00DA1944" w:rsidP="00A3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944">
      <w:r>
        <w:separator/>
      </w:r>
    </w:p>
  </w:footnote>
  <w:footnote w:type="continuationSeparator" w:id="0">
    <w:p w:rsidR="00000000" w:rsidRDefault="00D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DD" w:rsidRDefault="00DA1944" w:rsidP="00ED67E5">
    <w:pPr>
      <w:pStyle w:val="Header"/>
    </w:pPr>
    <w:r>
      <w:rPr>
        <w:noProof/>
      </w:rPr>
      <w:drawing>
        <wp:inline distT="0" distB="0" distL="0" distR="0" wp14:anchorId="1A6B3005" wp14:editId="1D1DF700">
          <wp:extent cx="2941315" cy="4013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973" cy="40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944" w:rsidRDefault="00DA1944" w:rsidP="00ED6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09CE"/>
    <w:multiLevelType w:val="hybridMultilevel"/>
    <w:tmpl w:val="12A8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15"/>
    <w:rsid w:val="00542C6B"/>
    <w:rsid w:val="007B6B15"/>
    <w:rsid w:val="00DA1944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15"/>
  </w:style>
  <w:style w:type="paragraph" w:styleId="Footer">
    <w:name w:val="footer"/>
    <w:basedOn w:val="Normal"/>
    <w:link w:val="FooterChar"/>
    <w:uiPriority w:val="99"/>
    <w:unhideWhenUsed/>
    <w:rsid w:val="007B6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15"/>
  </w:style>
  <w:style w:type="table" w:styleId="TableGrid">
    <w:name w:val="Table Grid"/>
    <w:basedOn w:val="TableNormal"/>
    <w:uiPriority w:val="59"/>
    <w:rsid w:val="007B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1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15"/>
  </w:style>
  <w:style w:type="paragraph" w:styleId="Footer">
    <w:name w:val="footer"/>
    <w:basedOn w:val="Normal"/>
    <w:link w:val="FooterChar"/>
    <w:uiPriority w:val="99"/>
    <w:unhideWhenUsed/>
    <w:rsid w:val="007B6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15"/>
  </w:style>
  <w:style w:type="table" w:styleId="TableGrid">
    <w:name w:val="Table Grid"/>
    <w:basedOn w:val="TableNormal"/>
    <w:uiPriority w:val="59"/>
    <w:rsid w:val="007B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Lomtadze</dc:creator>
  <cp:lastModifiedBy>Tamar Abuladze</cp:lastModifiedBy>
  <cp:revision>2</cp:revision>
  <dcterms:created xsi:type="dcterms:W3CDTF">2020-03-30T11:28:00Z</dcterms:created>
  <dcterms:modified xsi:type="dcterms:W3CDTF">2021-07-15T07:43:00Z</dcterms:modified>
</cp:coreProperties>
</file>